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Annex 1- Consortium Declaration</w:t>
      </w:r>
    </w:p>
    <w:p w:rsidR="00000000" w:rsidDel="00000000" w:rsidP="00000000" w:rsidRDefault="00000000" w:rsidRPr="00000000" w14:paraId="0000000E">
      <w:pPr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left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center"/>
        <w:rPr>
          <w:sz w:val="48"/>
          <w:szCs w:val="48"/>
        </w:rPr>
      </w:pPr>
      <w:r w:rsidDel="00000000" w:rsidR="00000000" w:rsidRPr="00000000">
        <w:rPr>
          <w:color w:val="2f455c"/>
        </w:rPr>
        <w:drawing>
          <wp:inline distB="0" distT="0" distL="0" distR="0">
            <wp:extent cx="3022205" cy="63469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22205" cy="6346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rtl w:val="0"/>
        </w:rPr>
        <w:t xml:space="preserve">1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1134"/>
        </w:tabs>
        <w:spacing w:line="264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1134"/>
        </w:tabs>
        <w:spacing w:line="264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Title of the proposal:</w:t>
      </w:r>
      <w:r w:rsidDel="00000000" w:rsidR="00000000" w:rsidRPr="00000000">
        <w:rPr>
          <w:b w:val="1"/>
          <w:highlight w:val="yellow"/>
          <w:rtl w:val="0"/>
        </w:rPr>
        <w:t xml:space="preserve">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1134"/>
        </w:tabs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1134"/>
        </w:tabs>
        <w:spacing w:after="120" w:line="264" w:lineRule="auto"/>
        <w:jc w:val="both"/>
        <w:rPr/>
      </w:pPr>
      <w:r w:rsidDel="00000000" w:rsidR="00000000" w:rsidRPr="00000000">
        <w:rPr>
          <w:rtl w:val="0"/>
        </w:rPr>
        <w:t xml:space="preserve">On behalf of </w:t>
      </w:r>
      <w:r w:rsidDel="00000000" w:rsidR="00000000" w:rsidRPr="00000000">
        <w:rPr>
          <w:highlight w:val="yellow"/>
          <w:rtl w:val="0"/>
        </w:rPr>
        <w:t xml:space="preserve">_____________________________</w:t>
      </w:r>
      <w:r w:rsidDel="00000000" w:rsidR="00000000" w:rsidRPr="00000000">
        <w:rPr>
          <w:rtl w:val="0"/>
        </w:rPr>
        <w:t xml:space="preserve">(Company name) established in </w:t>
      </w:r>
      <w:r w:rsidDel="00000000" w:rsidR="00000000" w:rsidRPr="00000000">
        <w:rPr>
          <w:highlight w:val="yellow"/>
          <w:rtl w:val="0"/>
        </w:rPr>
        <w:t xml:space="preserve">______________________________,</w:t>
      </w:r>
      <w:r w:rsidDel="00000000" w:rsidR="00000000" w:rsidRPr="00000000">
        <w:rPr>
          <w:rtl w:val="0"/>
        </w:rPr>
        <w:t xml:space="preserve">  (Official address), VAT/TAX number</w:t>
      </w:r>
      <w:r w:rsidDel="00000000" w:rsidR="00000000" w:rsidRPr="00000000">
        <w:rPr>
          <w:highlight w:val="yellow"/>
          <w:rtl w:val="0"/>
        </w:rPr>
        <w:t xml:space="preserve">_________________,</w:t>
      </w:r>
      <w:r w:rsidDel="00000000" w:rsidR="00000000" w:rsidRPr="00000000">
        <w:rPr>
          <w:rtl w:val="0"/>
        </w:rPr>
        <w:t xml:space="preserve"> represented for the purposes of signing and submitting the Declaration by </w:t>
      </w:r>
      <w:r w:rsidDel="00000000" w:rsidR="00000000" w:rsidRPr="00000000">
        <w:rPr>
          <w:highlight w:val="yellow"/>
          <w:rtl w:val="0"/>
        </w:rPr>
        <w:t xml:space="preserve">___________________________</w:t>
      </w:r>
      <w:r w:rsidDel="00000000" w:rsidR="00000000" w:rsidRPr="00000000">
        <w:rPr>
          <w:rtl w:val="0"/>
        </w:rPr>
        <w:t xml:space="preserve"> (Name of legal representative), declares that all provided information below is true and legally binding.</w:t>
      </w:r>
    </w:p>
    <w:p w:rsidR="00000000" w:rsidDel="00000000" w:rsidP="00000000" w:rsidRDefault="00000000" w:rsidRPr="00000000" w14:paraId="0000001B">
      <w:pPr>
        <w:tabs>
          <w:tab w:val="left" w:leader="none" w:pos="1134"/>
        </w:tabs>
        <w:spacing w:line="264" w:lineRule="auto"/>
        <w:jc w:val="both"/>
        <w:rPr/>
      </w:pPr>
      <w:r w:rsidDel="00000000" w:rsidR="00000000" w:rsidRPr="00000000">
        <w:rPr>
          <w:rtl w:val="0"/>
        </w:rPr>
        <w:t xml:space="preserve">The Consortium leader declares that all Consortium partners have agreed on their roles and budget shares.</w:t>
      </w:r>
    </w:p>
    <w:p w:rsidR="00000000" w:rsidDel="00000000" w:rsidP="00000000" w:rsidRDefault="00000000" w:rsidRPr="00000000" w14:paraId="0000001C">
      <w:pPr>
        <w:spacing w:after="5" w:before="200" w:line="240" w:lineRule="auto"/>
        <w:ind w:left="22" w:right="-71" w:hanging="10"/>
        <w:jc w:val="both"/>
        <w:rPr/>
      </w:pPr>
      <w:r w:rsidDel="00000000" w:rsidR="00000000" w:rsidRPr="00000000">
        <w:rPr>
          <w:rtl w:val="0"/>
        </w:rPr>
        <w:t xml:space="preserve">Payments will be done separately to each partner directly from the ECO-READY consortium coordinator.</w:t>
      </w:r>
    </w:p>
    <w:p w:rsidR="00000000" w:rsidDel="00000000" w:rsidP="00000000" w:rsidRDefault="00000000" w:rsidRPr="00000000" w14:paraId="0000001D">
      <w:pPr>
        <w:tabs>
          <w:tab w:val="left" w:leader="none" w:pos="1134"/>
        </w:tabs>
        <w:spacing w:line="264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1134"/>
        </w:tabs>
        <w:spacing w:line="264" w:lineRule="auto"/>
        <w:jc w:val="both"/>
        <w:rPr/>
      </w:pPr>
      <w:r w:rsidDel="00000000" w:rsidR="00000000" w:rsidRPr="00000000">
        <w:rPr>
          <w:rtl w:val="0"/>
        </w:rPr>
        <w:t xml:space="preserve">The ECO-READY project bears no responsibility in case the Consortium leader violates the mutual agreement set in this Consortium Declaration. </w:t>
      </w:r>
    </w:p>
    <w:p w:rsidR="00000000" w:rsidDel="00000000" w:rsidP="00000000" w:rsidRDefault="00000000" w:rsidRPr="00000000" w14:paraId="0000001F">
      <w:pPr>
        <w:tabs>
          <w:tab w:val="left" w:leader="none" w:pos="1134"/>
        </w:tabs>
        <w:spacing w:line="264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1134"/>
        </w:tabs>
        <w:spacing w:line="264" w:lineRule="auto"/>
        <w:jc w:val="both"/>
        <w:rPr/>
      </w:pPr>
      <w:r w:rsidDel="00000000" w:rsidR="00000000" w:rsidRPr="00000000">
        <w:rPr>
          <w:rtl w:val="0"/>
        </w:rPr>
        <w:t xml:space="preserve">The ECO-READY project bears no responsibility in case of dispute among Consortium partners regarding IP rights and allocation of income generated through reward crowdfunding campaigns.</w:t>
      </w:r>
    </w:p>
    <w:p w:rsidR="00000000" w:rsidDel="00000000" w:rsidP="00000000" w:rsidRDefault="00000000" w:rsidRPr="00000000" w14:paraId="00000021">
      <w:pPr>
        <w:tabs>
          <w:tab w:val="left" w:leader="none" w:pos="1134"/>
        </w:tabs>
        <w:spacing w:line="264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1134"/>
        </w:tabs>
        <w:spacing w:line="264" w:lineRule="auto"/>
        <w:jc w:val="both"/>
        <w:rPr/>
      </w:pPr>
      <w:r w:rsidDel="00000000" w:rsidR="00000000" w:rsidRPr="00000000">
        <w:rPr>
          <w:rtl w:val="0"/>
        </w:rPr>
        <w:t xml:space="preserve">By submitting this document, Consortium accepts all the rules explained in the ECO-READY Open Call/ Guide for Applicants.</w:t>
      </w:r>
    </w:p>
    <w:p w:rsidR="00000000" w:rsidDel="00000000" w:rsidP="00000000" w:rsidRDefault="00000000" w:rsidRPr="00000000" w14:paraId="00000023">
      <w:pPr>
        <w:tabs>
          <w:tab w:val="left" w:leader="none" w:pos="1134"/>
        </w:tabs>
        <w:spacing w:line="264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1134"/>
        </w:tabs>
        <w:spacing w:after="200" w:line="276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Consortium leader</w:t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10"/>
        <w:gridCol w:w="1965"/>
        <w:gridCol w:w="1425"/>
        <w:tblGridChange w:id="0">
          <w:tblGrid>
            <w:gridCol w:w="5610"/>
            <w:gridCol w:w="1965"/>
            <w:gridCol w:w="142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Company name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Full address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Legal representative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Field of expertise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Food Security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Biodiversity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Climate Change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of partner (please select among the following groups A or 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Group A: </w:t>
            </w:r>
            <w:r w:rsidDel="00000000" w:rsidR="00000000" w:rsidRPr="00000000">
              <w:rPr>
                <w:rtl w:val="0"/>
              </w:rPr>
              <w:t xml:space="preserve">Commercial or Technical or Scientific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 ☐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☐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Please specify (Commercial or Technical or Scientific):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Group B: </w:t>
            </w:r>
            <w:r w:rsidDel="00000000" w:rsidR="00000000" w:rsidRPr="00000000">
              <w:rPr>
                <w:rtl w:val="0"/>
              </w:rPr>
              <w:t xml:space="preserve">Community of users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 ☐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☐</w:t>
            </w:r>
          </w:p>
        </w:tc>
      </w:tr>
      <w:tr>
        <w:trPr>
          <w:cantSplit w:val="0"/>
          <w:trHeight w:val="122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tabs>
                <w:tab w:val="left" w:leader="none" w:pos="1134"/>
              </w:tabs>
              <w:spacing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Legal representative signature and stamp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tabs>
          <w:tab w:val="left" w:leader="none" w:pos="1134"/>
        </w:tabs>
        <w:spacing w:after="200" w:line="276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1134"/>
        </w:tabs>
        <w:spacing w:after="200" w:line="276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Project partner 2</w:t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10"/>
        <w:gridCol w:w="1965"/>
        <w:gridCol w:w="1425"/>
        <w:tblGridChange w:id="0">
          <w:tblGrid>
            <w:gridCol w:w="5610"/>
            <w:gridCol w:w="1965"/>
            <w:gridCol w:w="142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Company name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Full address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Legal representative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Field of expertise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Food Security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Biodiversity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Climate Change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of partner (please select among the following groups A or 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Group A: </w:t>
            </w:r>
            <w:r w:rsidDel="00000000" w:rsidR="00000000" w:rsidRPr="00000000">
              <w:rPr>
                <w:rtl w:val="0"/>
              </w:rPr>
              <w:t xml:space="preserve">Commercial or Technical or Scientific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 ☐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☐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Please specify (Commercial or Technical or Scientific):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Group B:</w:t>
            </w:r>
            <w:r w:rsidDel="00000000" w:rsidR="00000000" w:rsidRPr="00000000">
              <w:rPr>
                <w:rtl w:val="0"/>
              </w:rPr>
              <w:t xml:space="preserve"> Community of users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 ☐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☐</w:t>
            </w:r>
          </w:p>
        </w:tc>
      </w:tr>
      <w:tr>
        <w:trPr>
          <w:cantSplit w:val="0"/>
          <w:trHeight w:val="122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tabs>
                <w:tab w:val="left" w:leader="none" w:pos="1134"/>
              </w:tabs>
              <w:spacing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Legal representative signature and stamp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tabs>
          <w:tab w:val="left" w:leader="none" w:pos="1134"/>
        </w:tabs>
        <w:spacing w:after="200" w:line="276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leader="none" w:pos="1134"/>
        </w:tabs>
        <w:spacing w:after="200" w:line="276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Project partner 3</w:t>
      </w:r>
    </w:p>
    <w:tbl>
      <w:tblPr>
        <w:tblStyle w:val="Table3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10"/>
        <w:gridCol w:w="1965"/>
        <w:gridCol w:w="1425"/>
        <w:tblGridChange w:id="0">
          <w:tblGrid>
            <w:gridCol w:w="5610"/>
            <w:gridCol w:w="1965"/>
            <w:gridCol w:w="142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Company name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Full address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Legal representative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Field of expertise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Food Security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Biodiversity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Climate Change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of partner (please select among the following groups A or 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Group A:</w:t>
            </w:r>
            <w:r w:rsidDel="00000000" w:rsidR="00000000" w:rsidRPr="00000000">
              <w:rPr>
                <w:rtl w:val="0"/>
              </w:rPr>
              <w:t xml:space="preserve"> Commercial or Technical or Scientific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 ☐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☐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Please specify (Commercial or Technical or Scientific):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Group B</w:t>
            </w:r>
            <w:r w:rsidDel="00000000" w:rsidR="00000000" w:rsidRPr="00000000">
              <w:rPr>
                <w:rtl w:val="0"/>
              </w:rPr>
              <w:t xml:space="preserve">: Community of users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 ☐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☐</w:t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tabs>
                <w:tab w:val="left" w:leader="none" w:pos="1134"/>
              </w:tabs>
              <w:spacing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Legal representative signature and stamp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tabs>
          <w:tab w:val="left" w:leader="none" w:pos="1134"/>
        </w:tabs>
        <w:spacing w:after="200" w:line="276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Project partner 4</w:t>
      </w:r>
    </w:p>
    <w:tbl>
      <w:tblPr>
        <w:tblStyle w:val="Table4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10"/>
        <w:gridCol w:w="1965"/>
        <w:gridCol w:w="1425"/>
        <w:tblGridChange w:id="0">
          <w:tblGrid>
            <w:gridCol w:w="5610"/>
            <w:gridCol w:w="1965"/>
            <w:gridCol w:w="142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Company name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Full address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Legal representative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Field of expertise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Food Security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Biodiversity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Climate Change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Type of partner (please select among the following groups A or B)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Group A:</w:t>
            </w:r>
            <w:r w:rsidDel="00000000" w:rsidR="00000000" w:rsidRPr="00000000">
              <w:rPr>
                <w:rtl w:val="0"/>
              </w:rPr>
              <w:t xml:space="preserve"> Commercial or Technical or Scientific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 ☐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☐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Please specify (Commercial or Technical or Scientific):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Group B:</w:t>
            </w:r>
            <w:r w:rsidDel="00000000" w:rsidR="00000000" w:rsidRPr="00000000">
              <w:rPr>
                <w:rtl w:val="0"/>
              </w:rPr>
              <w:t xml:space="preserve"> Community of users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 ☐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☐</w:t>
            </w:r>
          </w:p>
        </w:tc>
      </w:tr>
      <w:tr>
        <w:trPr>
          <w:cantSplit w:val="0"/>
          <w:trHeight w:val="122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tabs>
                <w:tab w:val="left" w:leader="none" w:pos="1134"/>
              </w:tabs>
              <w:spacing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Legal representative signature and stamp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tabs>
          <w:tab w:val="left" w:leader="none" w:pos="1134"/>
        </w:tabs>
        <w:spacing w:after="200" w:line="276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Project partner 5</w:t>
      </w:r>
    </w:p>
    <w:tbl>
      <w:tblPr>
        <w:tblStyle w:val="Table5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10"/>
        <w:gridCol w:w="1965"/>
        <w:gridCol w:w="1425"/>
        <w:tblGridChange w:id="0">
          <w:tblGrid>
            <w:gridCol w:w="5610"/>
            <w:gridCol w:w="1965"/>
            <w:gridCol w:w="142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Company name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Full address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Legal representative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Field of expertise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Food Security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Biodiversity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Climate Change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Type of partner (please select among the following groups A or B)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Group A:</w:t>
            </w:r>
            <w:r w:rsidDel="00000000" w:rsidR="00000000" w:rsidRPr="00000000">
              <w:rPr>
                <w:rtl w:val="0"/>
              </w:rPr>
              <w:t xml:space="preserve"> Commercial or Technical or Scientific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 ☐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☐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Please specify (Commercial or Technical or Scientific):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Group B: </w:t>
            </w:r>
            <w:r w:rsidDel="00000000" w:rsidR="00000000" w:rsidRPr="00000000">
              <w:rPr>
                <w:rtl w:val="0"/>
              </w:rPr>
              <w:t xml:space="preserve">Community of users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 ☐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☐</w:t>
            </w:r>
          </w:p>
        </w:tc>
      </w:tr>
      <w:tr>
        <w:trPr>
          <w:cantSplit w:val="0"/>
          <w:trHeight w:val="122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tabs>
                <w:tab w:val="left" w:leader="none" w:pos="1134"/>
              </w:tabs>
              <w:spacing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Legal representative signature and stamp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tabs>
          <w:tab w:val="left" w:leader="none" w:pos="1134"/>
        </w:tabs>
        <w:spacing w:after="200" w:line="276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2">
    <w:pPr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95251</wp:posOffset>
          </wp:positionH>
          <wp:positionV relativeFrom="paragraph">
            <wp:posOffset>279988</wp:posOffset>
          </wp:positionV>
          <wp:extent cx="1100138" cy="62525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0138" cy="625258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6"/>
      <w:tblW w:w="9029.0" w:type="dxa"/>
      <w:jc w:val="righ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4514.5"/>
      <w:gridCol w:w="4514.5"/>
      <w:tblGridChange w:id="0">
        <w:tblGrid>
          <w:gridCol w:w="4514.5"/>
          <w:gridCol w:w="4514.5"/>
        </w:tblGrid>
      </w:tblGridChange>
    </w:tblGrid>
    <w:tr>
      <w:trPr>
        <w:cantSplit w:val="0"/>
        <w:trHeight w:val="1029.5678710937502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4" w:val="single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D3">
          <w:pPr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4" w:val="single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D4">
          <w:pPr>
            <w:jc w:val="right"/>
            <w:rPr/>
          </w:pPr>
          <w:r w:rsidDel="00000000" w:rsidR="00000000" w:rsidRPr="00000000">
            <w:rPr>
              <w:rtl w:val="0"/>
            </w:rPr>
            <w:t xml:space="preserve"> </w:t>
          </w:r>
        </w:p>
        <w:p w:rsidR="00000000" w:rsidDel="00000000" w:rsidP="00000000" w:rsidRDefault="00000000" w:rsidRPr="00000000" w14:paraId="000000D5">
          <w:pPr>
            <w:jc w:val="right"/>
            <w:rPr/>
          </w:pPr>
          <w:r w:rsidDel="00000000" w:rsidR="00000000" w:rsidRPr="00000000">
            <w:rPr>
              <w:rtl w:val="0"/>
            </w:rPr>
            <w:t xml:space="preserve">Annex 1- Consortium Declaration</w:t>
          </w:r>
        </w:p>
        <w:p w:rsidR="00000000" w:rsidDel="00000000" w:rsidP="00000000" w:rsidRDefault="00000000" w:rsidRPr="00000000" w14:paraId="000000D6">
          <w:pPr>
            <w:jc w:val="right"/>
            <w:rPr/>
          </w:pPr>
          <w:r w:rsidDel="00000000" w:rsidR="00000000" w:rsidRPr="00000000">
            <w:rPr>
              <w:rtl w:val="0"/>
            </w:rPr>
            <w:t xml:space="preserve">ECO-READY Open Call</w:t>
          </w:r>
        </w:p>
      </w:tc>
    </w:tr>
  </w:tbl>
  <w:p w:rsidR="00000000" w:rsidDel="00000000" w:rsidP="00000000" w:rsidRDefault="00000000" w:rsidRPr="00000000" w14:paraId="000000D7">
    <w:pPr>
      <w:jc w:val="right"/>
      <w:rPr/>
    </w:pPr>
    <w:r w:rsidDel="00000000" w:rsidR="00000000" w:rsidRPr="00000000">
      <w:rPr>
        <w:rtl w:val="0"/>
      </w:rPr>
      <w:t xml:space="preserve">                                  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